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EB40A" w14:textId="04CC3B5E" w:rsidR="002F4796" w:rsidRPr="002F4796" w:rsidRDefault="002F4796" w:rsidP="002F47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79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Политика</w:t>
      </w:r>
      <w:r w:rsidR="007F205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обработки файлов куки </w:t>
      </w:r>
    </w:p>
    <w:p w14:paraId="7AEDCE07" w14:textId="77777777" w:rsidR="002F4796" w:rsidRPr="002F4796" w:rsidRDefault="002F4796" w:rsidP="002F4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79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005E00D" w14:textId="66678A3B" w:rsidR="002F4796" w:rsidRPr="002F4796" w:rsidRDefault="002F4796" w:rsidP="002F479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79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  <w:t xml:space="preserve">Настоящим доводим до сведения о том, что на </w:t>
      </w:r>
      <w:r w:rsidR="007F20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</w:t>
      </w:r>
      <w:r w:rsidRPr="002F479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айте </w:t>
      </w:r>
      <w:r w:rsidR="00D81101" w:rsidRPr="00D8110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rubit.pro</w:t>
      </w:r>
      <w:r w:rsidR="00CC28B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7F20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(далее - Сайт) </w:t>
      </w:r>
      <w:r w:rsidRPr="002F479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использован Сервис анализа пользовательской активности «</w:t>
      </w:r>
      <w:proofErr w:type="spellStart"/>
      <w:r w:rsidRPr="002F479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Яндекс.Метрика</w:t>
      </w:r>
      <w:proofErr w:type="spellEnd"/>
      <w:r w:rsidRPr="002F479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  <w:r w:rsidR="007F20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(далее – сервис)</w:t>
      </w:r>
      <w:r w:rsidRPr="002F479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Сайт и Сервис обрабатывают данные: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1411"/>
        <w:gridCol w:w="7790"/>
      </w:tblGrid>
      <w:tr w:rsidR="007F2057" w:rsidRPr="002F4796" w14:paraId="061194D7" w14:textId="77777777" w:rsidTr="002F4796">
        <w:trPr>
          <w:tblCellSpacing w:w="0" w:type="dxa"/>
        </w:trPr>
        <w:tc>
          <w:tcPr>
            <w:tcW w:w="141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C00AC24" w14:textId="0B3267FA" w:rsidR="007F2057" w:rsidRDefault="007F2057" w:rsidP="002F47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Оператор</w:t>
            </w:r>
          </w:p>
        </w:tc>
        <w:tc>
          <w:tcPr>
            <w:tcW w:w="779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0D8BE84" w14:textId="1A078506" w:rsidR="007F2057" w:rsidRPr="002F4796" w:rsidRDefault="00D81101" w:rsidP="007F2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110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ИП Березин Владимир Геннадьевич</w:t>
            </w:r>
            <w:r w:rsidR="007F2057" w:rsidRPr="007F20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CC2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ОГРН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ИП</w:t>
            </w:r>
            <w:r w:rsidR="00CC2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8110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323619600162128</w:t>
            </w:r>
            <w:r w:rsidR="007F2057" w:rsidRPr="007F20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7F2057" w:rsidRPr="007F20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ИНН </w:t>
            </w:r>
            <w:r w:rsidRPr="00D8110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615522091925</w:t>
            </w:r>
          </w:p>
        </w:tc>
      </w:tr>
      <w:tr w:rsidR="002F4796" w:rsidRPr="002F4796" w14:paraId="476B4C8D" w14:textId="77777777" w:rsidTr="002F4796">
        <w:trPr>
          <w:tblCellSpacing w:w="0" w:type="dxa"/>
        </w:trPr>
        <w:tc>
          <w:tcPr>
            <w:tcW w:w="141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C710FCA" w14:textId="53D05A40" w:rsidR="002F4796" w:rsidRPr="002F4796" w:rsidRDefault="007F2057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Сервис</w:t>
            </w:r>
          </w:p>
        </w:tc>
        <w:tc>
          <w:tcPr>
            <w:tcW w:w="779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87793A6" w14:textId="5F0B1738" w:rsidR="002F4796" w:rsidRPr="002F4796" w:rsidRDefault="002F4796" w:rsidP="002F47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</w:t>
            </w:r>
            <w:r w:rsidR="007F20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 ограниченной ответственностью «ЯНДЕКС»</w:t>
            </w:r>
          </w:p>
          <w:p w14:paraId="0E6803ED" w14:textId="5CD06FB7" w:rsidR="002F4796" w:rsidRPr="002F4796" w:rsidRDefault="002F4796" w:rsidP="002F47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(ОГРН: </w:t>
            </w:r>
            <w:r w:rsidR="00490187" w:rsidRPr="0049018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1027700229193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ИНН </w:t>
            </w:r>
            <w:r w:rsidR="00490187" w:rsidRPr="0049018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7736207543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юридический адрес: 119021, г. Москва, ул. </w:t>
            </w:r>
            <w:proofErr w:type="spellStart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Л.Толстого</w:t>
            </w:r>
            <w:proofErr w:type="spellEnd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д.16)</w:t>
            </w:r>
          </w:p>
        </w:tc>
      </w:tr>
      <w:tr w:rsidR="002F4796" w:rsidRPr="002F4796" w14:paraId="3E9A4A52" w14:textId="77777777" w:rsidTr="002F4796">
        <w:trPr>
          <w:tblCellSpacing w:w="0" w:type="dxa"/>
        </w:trPr>
        <w:tc>
          <w:tcPr>
            <w:tcW w:w="141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A649290" w14:textId="77777777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Какие данные</w:t>
            </w:r>
          </w:p>
        </w:tc>
        <w:tc>
          <w:tcPr>
            <w:tcW w:w="779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579A3E" w14:textId="77777777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дата и время осуществления доступа к Сайту;</w:t>
            </w:r>
          </w:p>
          <w:p w14:paraId="5EC526FF" w14:textId="77777777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данные о местоположении;</w:t>
            </w:r>
          </w:p>
          <w:p w14:paraId="4C75E2D2" w14:textId="77777777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данные об устройстве и его операционной системе;</w:t>
            </w:r>
          </w:p>
          <w:p w14:paraId="00454440" w14:textId="47437E2C" w:rsidR="002F4796" w:rsidRDefault="002F4796" w:rsidP="002F47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данные о посещённых разделах Сайта</w:t>
            </w:r>
            <w:r w:rsidR="007F20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  <w:p w14:paraId="618B787D" w14:textId="274B9293" w:rsidR="002F4796" w:rsidRPr="002F4796" w:rsidRDefault="002F4796" w:rsidP="002F4796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иные технические данные</w:t>
            </w:r>
          </w:p>
        </w:tc>
      </w:tr>
      <w:tr w:rsidR="002F4796" w:rsidRPr="002F4796" w14:paraId="47D040F4" w14:textId="77777777" w:rsidTr="002F4796">
        <w:trPr>
          <w:tblCellSpacing w:w="0" w:type="dxa"/>
        </w:trPr>
        <w:tc>
          <w:tcPr>
            <w:tcW w:w="141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220FBE" w14:textId="77777777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Цели обработки</w:t>
            </w:r>
          </w:p>
        </w:tc>
        <w:tc>
          <w:tcPr>
            <w:tcW w:w="779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5C2D1B3" w14:textId="77777777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анализ пользовательской активности;</w:t>
            </w:r>
          </w:p>
          <w:p w14:paraId="182E6B1F" w14:textId="065EFB96" w:rsidR="002F4796" w:rsidRPr="002F4796" w:rsidRDefault="002F4796" w:rsidP="002F47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составление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статистических 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отчётов о пользовательской активности</w:t>
            </w:r>
          </w:p>
        </w:tc>
      </w:tr>
      <w:tr w:rsidR="002F4796" w:rsidRPr="002F4796" w14:paraId="6AA68078" w14:textId="77777777" w:rsidTr="002F4796">
        <w:trPr>
          <w:tblCellSpacing w:w="0" w:type="dxa"/>
        </w:trPr>
        <w:tc>
          <w:tcPr>
            <w:tcW w:w="141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B58AF6D" w14:textId="77777777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Способы обработки</w:t>
            </w:r>
          </w:p>
        </w:tc>
        <w:tc>
          <w:tcPr>
            <w:tcW w:w="779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44EB9D2" w14:textId="22FD7F72" w:rsidR="002F4796" w:rsidRPr="002F4796" w:rsidRDefault="002F4796" w:rsidP="002F47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в соответствии с пользовательским соглашением </w:t>
            </w:r>
            <w:r w:rsidR="007F20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ервиса «</w:t>
            </w:r>
            <w:proofErr w:type="spellStart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Яндекс.Метрика</w:t>
            </w:r>
            <w:proofErr w:type="spellEnd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»;</w:t>
            </w:r>
          </w:p>
          <w:p w14:paraId="45265563" w14:textId="5FF7459F" w:rsidR="002F4796" w:rsidRPr="002F4796" w:rsidRDefault="002F4796" w:rsidP="002F47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в соответствии с Политикой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Оператора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отношении обработки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персональных данных</w:t>
            </w:r>
          </w:p>
        </w:tc>
      </w:tr>
      <w:tr w:rsidR="002F4796" w:rsidRPr="002F4796" w14:paraId="625C026F" w14:textId="77777777" w:rsidTr="002F4796">
        <w:trPr>
          <w:tblCellSpacing w:w="0" w:type="dxa"/>
        </w:trPr>
        <w:tc>
          <w:tcPr>
            <w:tcW w:w="141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09B5CB4" w14:textId="4E882CD2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Управление</w:t>
            </w:r>
            <w:r w:rsidRPr="002F4796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обработкой</w:t>
            </w:r>
            <w:r w:rsidRPr="002F4796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 xml:space="preserve"> </w:t>
            </w:r>
            <w:r w:rsidR="007F2057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куки</w:t>
            </w:r>
          </w:p>
        </w:tc>
        <w:tc>
          <w:tcPr>
            <w:tcW w:w="779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F5CB36C" w14:textId="3B46750E" w:rsidR="002F4796" w:rsidRPr="002F4796" w:rsidRDefault="002F4796" w:rsidP="002F47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Пользователь может самостоятельно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настроить объём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обраб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атываемых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файлов </w:t>
            </w:r>
            <w:r w:rsidR="007F20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куки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выбрав соответствующие настройки браузера, или использовав сервис «Блокировщик </w:t>
            </w:r>
            <w:proofErr w:type="spellStart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Яндекс.Метрики</w:t>
            </w:r>
            <w:proofErr w:type="spellEnd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(строго необходимые файлы; файлы, относящиеся к производительности, эффективности и аналитике; функциональные файлы)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2F4796" w:rsidRPr="002F4796" w14:paraId="24F99ED8" w14:textId="77777777" w:rsidTr="002F4796">
        <w:trPr>
          <w:trHeight w:val="38"/>
          <w:tblCellSpacing w:w="0" w:type="dxa"/>
        </w:trPr>
        <w:tc>
          <w:tcPr>
            <w:tcW w:w="141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67C5E0A0" w14:textId="79979531" w:rsidR="002F4796" w:rsidRPr="002F4796" w:rsidRDefault="002F4796" w:rsidP="002F47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</w:pPr>
            <w:r w:rsidRPr="002F4796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 xml:space="preserve">Отказ от </w:t>
            </w:r>
            <w:r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обработки</w:t>
            </w:r>
            <w:r w:rsidRPr="002F4796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 xml:space="preserve"> </w:t>
            </w:r>
            <w:r w:rsidR="007F2057">
              <w:rPr>
                <w:rFonts w:ascii="Arial" w:eastAsia="Times New Roman" w:hAnsi="Arial" w:cs="Arial"/>
                <w:b/>
                <w:bCs/>
                <w:color w:val="808080"/>
                <w:sz w:val="20"/>
                <w:szCs w:val="20"/>
                <w:lang w:eastAsia="ru-RU"/>
              </w:rPr>
              <w:t>куки</w:t>
            </w:r>
          </w:p>
        </w:tc>
        <w:tc>
          <w:tcPr>
            <w:tcW w:w="779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2F47D1ED" w14:textId="77777777" w:rsidR="002F4796" w:rsidRPr="002F4796" w:rsidRDefault="002F4796" w:rsidP="002F4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Пользователь может самостоятельно запретить обработку файлов </w:t>
            </w:r>
            <w:proofErr w:type="spellStart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cookie</w:t>
            </w:r>
            <w:proofErr w:type="spellEnd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выбрав соответствующие настройки браузера, или использовав сервис «Блокировщик </w:t>
            </w:r>
            <w:proofErr w:type="spellStart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Яндекс.Метрики</w:t>
            </w:r>
            <w:proofErr w:type="spellEnd"/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». </w:t>
            </w:r>
          </w:p>
          <w:p w14:paraId="2D4757A2" w14:textId="4DD1F90C" w:rsidR="002F4796" w:rsidRPr="002F4796" w:rsidRDefault="002F4796" w:rsidP="002F47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Запрет обработки файлов </w:t>
            </w:r>
            <w:r w:rsidR="007F20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куки</w:t>
            </w:r>
            <w:r w:rsidRPr="002F479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может негативно сказаться на работе Сайта</w:t>
            </w:r>
          </w:p>
        </w:tc>
      </w:tr>
    </w:tbl>
    <w:p w14:paraId="21F658CE" w14:textId="77777777" w:rsidR="00C63F61" w:rsidRPr="00C63F61" w:rsidRDefault="00C63F61" w:rsidP="00C63F61">
      <w:pPr>
        <w:jc w:val="both"/>
        <w:rPr>
          <w:rFonts w:ascii="Times New Roman" w:hAnsi="Times New Roman" w:cs="Times New Roman"/>
        </w:rPr>
      </w:pPr>
    </w:p>
    <w:sectPr w:rsidR="00C63F61" w:rsidRPr="00C63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24352"/>
    <w:multiLevelType w:val="multilevel"/>
    <w:tmpl w:val="B45E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B1B0B"/>
    <w:multiLevelType w:val="multilevel"/>
    <w:tmpl w:val="63C6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8882750">
    <w:abstractNumId w:val="1"/>
  </w:num>
  <w:num w:numId="2" w16cid:durableId="2110853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61"/>
    <w:rsid w:val="001A670B"/>
    <w:rsid w:val="002F4796"/>
    <w:rsid w:val="00444C51"/>
    <w:rsid w:val="00490187"/>
    <w:rsid w:val="006D02B3"/>
    <w:rsid w:val="007A6B4A"/>
    <w:rsid w:val="007F2057"/>
    <w:rsid w:val="00C63F61"/>
    <w:rsid w:val="00CC28BA"/>
    <w:rsid w:val="00CD0D96"/>
    <w:rsid w:val="00CE4CFD"/>
    <w:rsid w:val="00CF41EB"/>
    <w:rsid w:val="00D81101"/>
    <w:rsid w:val="00F0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2F59F"/>
  <w15:docId w15:val="{D1011DF1-C4D8-4586-9D67-E5897596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3F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3F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3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3F61"/>
    <w:rPr>
      <w:b/>
      <w:bCs/>
    </w:rPr>
  </w:style>
  <w:style w:type="character" w:styleId="a5">
    <w:name w:val="Hyperlink"/>
    <w:basedOn w:val="a0"/>
    <w:uiPriority w:val="99"/>
    <w:unhideWhenUsed/>
    <w:rsid w:val="00F069F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E4CF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E4CFD"/>
    <w:rPr>
      <w:color w:val="800080" w:themeColor="followedHyperlink"/>
      <w:u w:val="single"/>
    </w:rPr>
  </w:style>
  <w:style w:type="paragraph" w:customStyle="1" w:styleId="docdata">
    <w:name w:val="docdata"/>
    <w:aliases w:val="docy,v5,16710,bqiaagaaeyqcaaagiaiaaap0oqaabqi6aaaaaaaaaaaaaaaaaaaaaaaaaaaaaaaaaaaaaaaaaaaaaaaaaaaaaaaaaaaaaaaaaaaaaaaaaaaaaaaaaaaaaaaaaaaaaaaaaaaaaaaaaaaaaaaaaaaaaaaaaaaaaaaaaaaaaaaaaaaaaaaaaaaaaaaaaaaaaaaaaaaaaaaaaaaaaaaaaaaaaaaaaaaaaaaaaaaaaaa"/>
    <w:basedOn w:val="a"/>
    <w:rsid w:val="002F4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CC28B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C28B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C28B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C28B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C28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Полина Строкова</cp:lastModifiedBy>
  <cp:revision>5</cp:revision>
  <dcterms:created xsi:type="dcterms:W3CDTF">2025-08-12T10:41:00Z</dcterms:created>
  <dcterms:modified xsi:type="dcterms:W3CDTF">2026-08-31T05:28:00Z</dcterms:modified>
</cp:coreProperties>
</file>